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CA1" w:rsidRDefault="000A0292">
      <w:pPr>
        <w:pStyle w:val="a3"/>
        <w:wordWrap/>
        <w:jc w:val="center"/>
        <w:rPr>
          <w:b/>
          <w:sz w:val="22"/>
        </w:rPr>
      </w:pPr>
      <w:bookmarkStart w:id="0" w:name="_top"/>
      <w:bookmarkEnd w:id="0"/>
      <w:r>
        <w:rPr>
          <w:b/>
          <w:sz w:val="22"/>
        </w:rPr>
        <w:t>성 소피아 박물관의 모스크 전환에 대한 성명서</w:t>
      </w:r>
    </w:p>
    <w:p w:rsidR="00CD2CA1" w:rsidRDefault="00CD2CA1" w:rsidP="007C65A5">
      <w:pPr>
        <w:pStyle w:val="a3"/>
        <w:spacing w:line="240" w:lineRule="auto"/>
      </w:pPr>
    </w:p>
    <w:p w:rsidR="00CD2CA1" w:rsidRDefault="007C65A5" w:rsidP="007C65A5">
      <w:pPr>
        <w:pStyle w:val="a3"/>
        <w:spacing w:line="240" w:lineRule="auto"/>
        <w:ind w:firstLineChars="100" w:firstLine="194"/>
      </w:pPr>
      <w:r>
        <w:rPr>
          <w:rFonts w:hint="eastAsia"/>
        </w:rPr>
        <w:t xml:space="preserve">정교회 신자들을 포함하여 </w:t>
      </w:r>
      <w:r w:rsidR="000A0292">
        <w:t xml:space="preserve">수백만 </w:t>
      </w:r>
      <w:r>
        <w:rPr>
          <w:rFonts w:hint="eastAsia"/>
        </w:rPr>
        <w:t xml:space="preserve">한국 </w:t>
      </w:r>
      <w:r w:rsidR="000A0292">
        <w:t>기독</w:t>
      </w:r>
      <w:r>
        <w:rPr>
          <w:rFonts w:hint="eastAsia"/>
        </w:rPr>
        <w:t>교</w:t>
      </w:r>
      <w:r w:rsidR="000A0292">
        <w:t>인을 대표하는 한국기독교교회협의회</w:t>
      </w:r>
      <w:r w:rsidR="003D4ADC">
        <w:rPr>
          <w:rFonts w:hint="eastAsia"/>
        </w:rPr>
        <w:t>는</w:t>
      </w:r>
      <w:r w:rsidR="000A0292">
        <w:t xml:space="preserve"> 터키정부가 성 소피아</w:t>
      </w:r>
      <w:r>
        <w:t>(Hagia S</w:t>
      </w:r>
      <w:r w:rsidR="000A0292">
        <w:t>op</w:t>
      </w:r>
      <w:r>
        <w:rPr>
          <w:rFonts w:hint="eastAsia"/>
        </w:rPr>
        <w:t>h</w:t>
      </w:r>
      <w:r w:rsidR="000A0292">
        <w:t>ia) 박물관을 모스크로 전환한다는 소식에 깊은 슬픔과 항의를 담아 다음과 같이</w:t>
      </w:r>
      <w:r>
        <w:rPr>
          <w:rFonts w:hint="eastAsia"/>
        </w:rPr>
        <w:t xml:space="preserve"> </w:t>
      </w:r>
      <w:r w:rsidR="000A0292">
        <w:t>우리의 입장을 표명한다.</w:t>
      </w:r>
    </w:p>
    <w:p w:rsidR="00CD2CA1" w:rsidRPr="007C65A5" w:rsidRDefault="00CD2CA1" w:rsidP="007C65A5">
      <w:pPr>
        <w:pStyle w:val="a3"/>
        <w:spacing w:line="240" w:lineRule="auto"/>
      </w:pPr>
    </w:p>
    <w:p w:rsidR="00CD2CA1" w:rsidRPr="004846F0" w:rsidRDefault="000A0292" w:rsidP="007C65A5">
      <w:pPr>
        <w:pStyle w:val="a3"/>
        <w:spacing w:line="240" w:lineRule="auto"/>
      </w:pPr>
      <w:r w:rsidRPr="004846F0">
        <w:t xml:space="preserve"> 이번 결정은 1985년 </w:t>
      </w:r>
      <w:r w:rsidRPr="004846F0">
        <w:rPr>
          <w:rFonts w:hint="eastAsia"/>
        </w:rPr>
        <w:t>터키정부가 성 소피아</w:t>
      </w:r>
      <w:r w:rsidR="009D7683" w:rsidRPr="004846F0">
        <w:rPr>
          <w:rFonts w:hint="eastAsia"/>
        </w:rPr>
        <w:t>를</w:t>
      </w:r>
      <w:r w:rsidRPr="004846F0">
        <w:rPr>
          <w:rFonts w:hint="eastAsia"/>
        </w:rPr>
        <w:t xml:space="preserve"> </w:t>
      </w:r>
      <w:r w:rsidRPr="004846F0">
        <w:t>유네스코 '세계유산'</w:t>
      </w:r>
      <w:r w:rsidR="009D7683" w:rsidRPr="004846F0">
        <w:rPr>
          <w:rFonts w:hint="eastAsia"/>
        </w:rPr>
        <w:t>으</w:t>
      </w:r>
      <w:r w:rsidRPr="004846F0">
        <w:t>로 지정했던 협약을 정면으로 위반한 것이다. 성 소피아는 잘 알려진 바와 같이 유스티니아누스 1세 황제에 의해 대성당으로 건축되었으며, 537년부터 1453년까지 콘스탄티노플의 에큐메니칼 총대주교</w:t>
      </w:r>
      <w:r w:rsidR="001C12D3" w:rsidRPr="004846F0">
        <w:t>청</w:t>
      </w:r>
      <w:r w:rsidR="001C12D3" w:rsidRPr="004846F0">
        <w:rPr>
          <w:rFonts w:hint="eastAsia"/>
        </w:rPr>
        <w:t>에 속한</w:t>
      </w:r>
      <w:r w:rsidRPr="004846F0">
        <w:t xml:space="preserve"> 성당이었다. 1934년 모스크에서 박물관으로 개조되었고, 이후 86년간 이 곳은 종교를 불문하고 모든 사람이 하나가 되는 일치의 상징적 장소가 되어왔다. 그러나 다시 이 곳을 모스크로 전환하는 것은 역사적인 퇴보이며, 성 소피아의 상징적인 의미와 존재 이유를 상실케 하는 것이다. 성 소피아의 위상에 어떤 변화가 필요했다면, 이 곳이 916년 동안 속</w:t>
      </w:r>
      <w:r w:rsidR="007C65A5" w:rsidRPr="004846F0">
        <w:rPr>
          <w:rFonts w:hint="eastAsia"/>
        </w:rPr>
        <w:t xml:space="preserve">해 </w:t>
      </w:r>
      <w:r w:rsidRPr="004846F0">
        <w:t>있었던 에큐메니칼 총대주교에게 돌려주어야 마땅했다.</w:t>
      </w:r>
    </w:p>
    <w:p w:rsidR="00CD2CA1" w:rsidRPr="004846F0" w:rsidRDefault="00CD2CA1" w:rsidP="007C65A5">
      <w:pPr>
        <w:pStyle w:val="a3"/>
        <w:spacing w:line="240" w:lineRule="auto"/>
      </w:pPr>
    </w:p>
    <w:p w:rsidR="00CD2CA1" w:rsidRPr="004846F0" w:rsidRDefault="000A0292" w:rsidP="007C65A5">
      <w:pPr>
        <w:pStyle w:val="a3"/>
        <w:spacing w:line="240" w:lineRule="auto"/>
      </w:pPr>
      <w:r w:rsidRPr="004846F0">
        <w:t xml:space="preserve"> 우리는 터키정부의 결정 직전</w:t>
      </w:r>
      <w:r w:rsidR="0001156C" w:rsidRPr="004846F0">
        <w:rPr>
          <w:rFonts w:hint="eastAsia"/>
        </w:rPr>
        <w:t xml:space="preserve"> 발표된 </w:t>
      </w:r>
      <w:r w:rsidRPr="004846F0">
        <w:t>에큐메니</w:t>
      </w:r>
      <w:r w:rsidR="0001156C" w:rsidRPr="004846F0">
        <w:rPr>
          <w:rFonts w:hint="eastAsia"/>
        </w:rPr>
        <w:t>칼</w:t>
      </w:r>
      <w:r w:rsidRPr="004846F0">
        <w:t xml:space="preserve"> 총대주교 바</w:t>
      </w:r>
      <w:r w:rsidR="007A7BE2" w:rsidRPr="004846F0">
        <w:rPr>
          <w:rFonts w:hint="eastAsia"/>
        </w:rPr>
        <w:t>르</w:t>
      </w:r>
      <w:r w:rsidR="0001156C" w:rsidRPr="004846F0">
        <w:rPr>
          <w:rFonts w:hint="eastAsia"/>
        </w:rPr>
        <w:t>톨로메오</w:t>
      </w:r>
      <w:r w:rsidRPr="004846F0">
        <w:t xml:space="preserve"> 1세의 </w:t>
      </w:r>
      <w:r w:rsidR="0001156C" w:rsidRPr="004846F0">
        <w:rPr>
          <w:rFonts w:hint="eastAsia"/>
        </w:rPr>
        <w:t>선언</w:t>
      </w:r>
      <w:r w:rsidRPr="004846F0">
        <w:t xml:space="preserve"> "</w:t>
      </w:r>
      <w:r w:rsidR="007C65A5" w:rsidRPr="004846F0">
        <w:rPr>
          <w:rFonts w:hint="eastAsia"/>
        </w:rPr>
        <w:t xml:space="preserve">성 </w:t>
      </w:r>
      <w:r w:rsidRPr="004846F0">
        <w:t xml:space="preserve">소피아는 인류에 속한다" "박물관으로서의 </w:t>
      </w:r>
      <w:r w:rsidR="007C65A5" w:rsidRPr="004846F0">
        <w:rPr>
          <w:rFonts w:hint="eastAsia"/>
        </w:rPr>
        <w:t>성</w:t>
      </w:r>
      <w:r w:rsidRPr="004846F0">
        <w:t xml:space="preserve"> 소피아는 기독교와 이슬람의 만남과 연대, 상호이해의 상징</w:t>
      </w:r>
      <w:r w:rsidR="007C65A5" w:rsidRPr="004846F0">
        <w:rPr>
          <w:rFonts w:hint="eastAsia"/>
        </w:rPr>
        <w:t>적</w:t>
      </w:r>
      <w:r w:rsidRPr="004846F0">
        <w:t xml:space="preserve"> 장소"</w:t>
      </w:r>
      <w:r w:rsidR="0001156C" w:rsidRPr="004846F0">
        <w:rPr>
          <w:rFonts w:hint="eastAsia"/>
        </w:rPr>
        <w:t>에 전적으로 공감한다.</w:t>
      </w:r>
    </w:p>
    <w:p w:rsidR="00CD2CA1" w:rsidRPr="004846F0" w:rsidRDefault="00CD2CA1" w:rsidP="007C65A5">
      <w:pPr>
        <w:pStyle w:val="a3"/>
        <w:spacing w:line="240" w:lineRule="auto"/>
      </w:pPr>
    </w:p>
    <w:p w:rsidR="00CD2CA1" w:rsidRDefault="000A0292" w:rsidP="007C65A5">
      <w:pPr>
        <w:pStyle w:val="a3"/>
        <w:spacing w:line="240" w:lineRule="auto"/>
      </w:pPr>
      <w:r>
        <w:t xml:space="preserve"> 한국 기독교인들은 터키정부의 최근 결정에 크게 실망했다</w:t>
      </w:r>
      <w:bookmarkStart w:id="1" w:name="_GoBack"/>
      <w:bookmarkEnd w:id="1"/>
      <w:r>
        <w:t xml:space="preserve">. </w:t>
      </w:r>
      <w:r w:rsidR="0001156C">
        <w:rPr>
          <w:rFonts w:hint="eastAsia"/>
        </w:rPr>
        <w:t>이</w:t>
      </w:r>
      <w:r>
        <w:t xml:space="preserve">들 대부분은 순례자로서 세계에서 가장 오래되고 아름다운 기독교 성소를 보고 </w:t>
      </w:r>
      <w:r w:rsidR="0001156C">
        <w:rPr>
          <w:rFonts w:hint="eastAsia"/>
        </w:rPr>
        <w:t xml:space="preserve">영감을 </w:t>
      </w:r>
      <w:r w:rsidR="00640245">
        <w:rPr>
          <w:rFonts w:hint="eastAsia"/>
        </w:rPr>
        <w:t xml:space="preserve">받아왔지만, 이제는 </w:t>
      </w:r>
      <w:r>
        <w:t xml:space="preserve">더 이상 </w:t>
      </w:r>
      <w:r w:rsidR="001C12D3">
        <w:rPr>
          <w:rFonts w:hint="eastAsia"/>
        </w:rPr>
        <w:t>성</w:t>
      </w:r>
      <w:r w:rsidR="00640245">
        <w:rPr>
          <w:rFonts w:hint="eastAsia"/>
        </w:rPr>
        <w:t xml:space="preserve"> 소피아를 방문할 수 없다는 사실에 </w:t>
      </w:r>
      <w:r>
        <w:t>매우 우려하고 있다.</w:t>
      </w:r>
    </w:p>
    <w:p w:rsidR="00CD2CA1" w:rsidRPr="00640245" w:rsidRDefault="00CD2CA1" w:rsidP="007C65A5">
      <w:pPr>
        <w:pStyle w:val="a3"/>
        <w:spacing w:line="240" w:lineRule="auto"/>
      </w:pPr>
    </w:p>
    <w:p w:rsidR="00CD2CA1" w:rsidRDefault="000A0292" w:rsidP="007C65A5">
      <w:pPr>
        <w:pStyle w:val="a3"/>
        <w:spacing w:line="240" w:lineRule="auto"/>
      </w:pPr>
      <w:r>
        <w:t xml:space="preserve"> 우리는 </w:t>
      </w:r>
      <w:r w:rsidR="001C12D3">
        <w:rPr>
          <w:rFonts w:hint="eastAsia"/>
        </w:rPr>
        <w:t>성</w:t>
      </w:r>
      <w:r w:rsidR="00640245">
        <w:rPr>
          <w:rFonts w:hint="eastAsia"/>
        </w:rPr>
        <w:t xml:space="preserve"> 소피아를 일치의 상징으로 삼고자 하는 모든 이들과 함께 연대</w:t>
      </w:r>
      <w:r w:rsidR="00306688">
        <w:rPr>
          <w:rFonts w:hint="eastAsia"/>
        </w:rPr>
        <w:t>하며,</w:t>
      </w:r>
      <w:r w:rsidR="00640245">
        <w:rPr>
          <w:rFonts w:hint="eastAsia"/>
        </w:rPr>
        <w:t xml:space="preserve"> 터</w:t>
      </w:r>
      <w:r>
        <w:t>키정부가 성 소피아의 법적 지위를 예전과 같이 회복하기를 간절히 바</w:t>
      </w:r>
      <w:r w:rsidR="00823BB4">
        <w:rPr>
          <w:rFonts w:hint="eastAsia"/>
        </w:rPr>
        <w:t>라며 기도한</w:t>
      </w:r>
      <w:r w:rsidR="00306688">
        <w:rPr>
          <w:rFonts w:hint="eastAsia"/>
        </w:rPr>
        <w:t>다.</w:t>
      </w:r>
    </w:p>
    <w:p w:rsidR="00B06467" w:rsidRDefault="00B06467" w:rsidP="007C65A5">
      <w:pPr>
        <w:pStyle w:val="a3"/>
        <w:spacing w:line="240" w:lineRule="auto"/>
      </w:pPr>
    </w:p>
    <w:p w:rsidR="00CD2CA1" w:rsidRDefault="00CD2CA1" w:rsidP="007C65A5">
      <w:pPr>
        <w:pStyle w:val="a3"/>
        <w:spacing w:line="240" w:lineRule="auto"/>
      </w:pPr>
    </w:p>
    <w:p w:rsidR="00CD2CA1" w:rsidRPr="001C12D3" w:rsidRDefault="000A0292" w:rsidP="00B06467">
      <w:pPr>
        <w:pStyle w:val="a3"/>
        <w:spacing w:line="240" w:lineRule="auto"/>
        <w:jc w:val="right"/>
        <w:rPr>
          <w:b/>
        </w:rPr>
      </w:pPr>
      <w:r w:rsidRPr="001C12D3">
        <w:rPr>
          <w:rFonts w:hint="eastAsia"/>
          <w:b/>
        </w:rPr>
        <w:t>2020년 7월 14일</w:t>
      </w:r>
    </w:p>
    <w:p w:rsidR="000A0292" w:rsidRDefault="000A0292" w:rsidP="00B06467">
      <w:pPr>
        <w:pStyle w:val="a3"/>
        <w:spacing w:line="240" w:lineRule="auto"/>
        <w:jc w:val="right"/>
      </w:pPr>
    </w:p>
    <w:p w:rsidR="000A0292" w:rsidRDefault="000A0292" w:rsidP="00B06467">
      <w:pPr>
        <w:pStyle w:val="a3"/>
        <w:spacing w:line="240" w:lineRule="auto"/>
        <w:jc w:val="right"/>
      </w:pPr>
      <w:r>
        <w:rPr>
          <w:rFonts w:hint="eastAsia"/>
        </w:rPr>
        <w:t>한국기독교교회협의회</w:t>
      </w:r>
    </w:p>
    <w:p w:rsidR="000A0292" w:rsidRDefault="000A0292" w:rsidP="00B06467">
      <w:pPr>
        <w:pStyle w:val="a3"/>
        <w:spacing w:line="240" w:lineRule="auto"/>
        <w:jc w:val="right"/>
      </w:pPr>
      <w:r>
        <w:rPr>
          <w:rFonts w:hint="eastAsia"/>
        </w:rPr>
        <w:t>총  무      이 홍 정</w:t>
      </w:r>
    </w:p>
    <w:p w:rsidR="000A0292" w:rsidRDefault="000A0292" w:rsidP="00B06467">
      <w:pPr>
        <w:pStyle w:val="a3"/>
        <w:spacing w:line="240" w:lineRule="auto"/>
        <w:jc w:val="right"/>
      </w:pPr>
      <w:r>
        <w:rPr>
          <w:rFonts w:hint="eastAsia"/>
        </w:rPr>
        <w:t>국제위원장  서 호 석</w:t>
      </w:r>
    </w:p>
    <w:p w:rsidR="00CD2CA1" w:rsidRDefault="00CD2CA1" w:rsidP="00B06467">
      <w:pPr>
        <w:pStyle w:val="a3"/>
        <w:spacing w:line="240" w:lineRule="auto"/>
        <w:jc w:val="right"/>
      </w:pPr>
    </w:p>
    <w:sectPr w:rsidR="00CD2CA1">
      <w:endnotePr>
        <w:numFmt w:val="decimal"/>
      </w:endnotePr>
      <w:pgSz w:w="11906" w:h="16837"/>
      <w:pgMar w:top="1984" w:right="1701" w:bottom="1701" w:left="1701" w:header="1134" w:footer="85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AD3" w:rsidRDefault="00E91AD3" w:rsidP="001C12D3">
      <w:pPr>
        <w:spacing w:after="0" w:line="240" w:lineRule="auto"/>
      </w:pPr>
      <w:r>
        <w:separator/>
      </w:r>
    </w:p>
  </w:endnote>
  <w:endnote w:type="continuationSeparator" w:id="0">
    <w:p w:rsidR="00E91AD3" w:rsidRDefault="00E91AD3" w:rsidP="001C1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함초롬돋움">
    <w:panose1 w:val="02030504000101010101"/>
    <w:charset w:val="81"/>
    <w:family w:val="roman"/>
    <w:pitch w:val="variable"/>
    <w:sig w:usb0="F7FFAEFF" w:usb1="FBDFFFFF" w:usb2="0417FFFF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AD3" w:rsidRDefault="00E91AD3" w:rsidP="001C12D3">
      <w:pPr>
        <w:spacing w:after="0" w:line="240" w:lineRule="auto"/>
      </w:pPr>
      <w:r>
        <w:separator/>
      </w:r>
    </w:p>
  </w:footnote>
  <w:footnote w:type="continuationSeparator" w:id="0">
    <w:p w:rsidR="00E91AD3" w:rsidRDefault="00E91AD3" w:rsidP="001C12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947C2"/>
    <w:multiLevelType w:val="multilevel"/>
    <w:tmpl w:val="29142AE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584F92"/>
    <w:multiLevelType w:val="multilevel"/>
    <w:tmpl w:val="BD1C4E4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E72F01"/>
    <w:multiLevelType w:val="multilevel"/>
    <w:tmpl w:val="F26CC99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060576"/>
    <w:multiLevelType w:val="multilevel"/>
    <w:tmpl w:val="467C69E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10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363400"/>
    <w:multiLevelType w:val="multilevel"/>
    <w:tmpl w:val="339076E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8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BDE28C8"/>
    <w:multiLevelType w:val="multilevel"/>
    <w:tmpl w:val="635C2E4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05957B2"/>
    <w:multiLevelType w:val="multilevel"/>
    <w:tmpl w:val="22C4251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8540114"/>
    <w:multiLevelType w:val="multilevel"/>
    <w:tmpl w:val="227678D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1CF3208"/>
    <w:multiLevelType w:val="multilevel"/>
    <w:tmpl w:val="54F0EA5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A671824"/>
    <w:multiLevelType w:val="multilevel"/>
    <w:tmpl w:val="CA24432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9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5"/>
  </w:num>
  <w:num w:numId="5">
    <w:abstractNumId w:val="7"/>
  </w:num>
  <w:num w:numId="6">
    <w:abstractNumId w:val="0"/>
  </w:num>
  <w:num w:numId="7">
    <w:abstractNumId w:val="2"/>
  </w:num>
  <w:num w:numId="8">
    <w:abstractNumId w:val="4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CA1"/>
    <w:rsid w:val="0001156C"/>
    <w:rsid w:val="000226BA"/>
    <w:rsid w:val="000A0292"/>
    <w:rsid w:val="001C12D3"/>
    <w:rsid w:val="00306688"/>
    <w:rsid w:val="003D4ADC"/>
    <w:rsid w:val="004846F0"/>
    <w:rsid w:val="00640245"/>
    <w:rsid w:val="007A7BE2"/>
    <w:rsid w:val="007C65A5"/>
    <w:rsid w:val="00823BB4"/>
    <w:rsid w:val="009D7683"/>
    <w:rsid w:val="00B06467"/>
    <w:rsid w:val="00CD2CA1"/>
    <w:rsid w:val="00E9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235ECB0-17EC-4A00-AEEE-BB63A9FE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 w:hAnsi="함초롬바탕"/>
      <w:color w:val="000000"/>
      <w:shd w:val="clear" w:color="999999" w:fill="FFFFFF"/>
    </w:rPr>
  </w:style>
  <w:style w:type="paragraph" w:styleId="a4">
    <w:name w:val="Body Text"/>
    <w:uiPriority w:val="1"/>
    <w:pPr>
      <w:widowControl w:val="0"/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 w:hAnsi="함초롬바탕"/>
      <w:color w:val="000000"/>
      <w:shd w:val="clear" w:color="999999" w:fill="FFFFFF"/>
    </w:rPr>
  </w:style>
  <w:style w:type="paragraph" w:customStyle="1" w:styleId="1">
    <w:name w:val="개요 1"/>
    <w:uiPriority w:val="2"/>
    <w:pPr>
      <w:widowControl w:val="0"/>
      <w:numPr>
        <w:numId w:val="1"/>
      </w:numP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 w:hAnsi="함초롬바탕"/>
      <w:color w:val="000000"/>
      <w:shd w:val="clear" w:color="999999" w:fill="FFFFFF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 w:hAnsi="함초롬바탕"/>
      <w:color w:val="000000"/>
      <w:shd w:val="clear" w:color="999999" w:fill="FFFFFF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 w:hAnsi="함초롬바탕"/>
      <w:color w:val="000000"/>
      <w:shd w:val="clear" w:color="999999" w:fill="FFFFFF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 w:hAnsi="함초롬바탕"/>
      <w:color w:val="000000"/>
      <w:shd w:val="clear" w:color="999999" w:fill="FFFFFF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 w:hAnsi="함초롬바탕"/>
      <w:color w:val="000000"/>
      <w:shd w:val="clear" w:color="999999" w:fill="FFFFFF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 w:hAnsi="함초롬바탕"/>
      <w:color w:val="000000"/>
      <w:shd w:val="clear" w:color="999999" w:fill="FFFFFF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 w:hAnsi="함초롬바탕"/>
      <w:color w:val="000000"/>
      <w:shd w:val="clear" w:color="999999" w:fill="FFFFFF"/>
    </w:rPr>
  </w:style>
  <w:style w:type="paragraph" w:customStyle="1" w:styleId="8">
    <w:name w:val="개요 8"/>
    <w:uiPriority w:val="9"/>
    <w:pPr>
      <w:widowControl w:val="0"/>
      <w:numPr>
        <w:ilvl w:val="6"/>
        <w:numId w:val="8"/>
      </w:numPr>
      <w:wordWrap w:val="0"/>
      <w:autoSpaceDE w:val="0"/>
      <w:autoSpaceDN w:val="0"/>
      <w:spacing w:after="0" w:line="384" w:lineRule="auto"/>
      <w:ind w:left="1600"/>
      <w:textAlignment w:val="baseline"/>
      <w:outlineLvl w:val="6"/>
    </w:pPr>
    <w:rPr>
      <w:rFonts w:ascii="함초롬바탕" w:eastAsia="함초롬바탕" w:hAnsi="함초롬바탕"/>
      <w:color w:val="000000"/>
      <w:shd w:val="clear" w:color="999999" w:fill="FFFFFF"/>
    </w:rPr>
  </w:style>
  <w:style w:type="paragraph" w:customStyle="1" w:styleId="9">
    <w:name w:val="개요 9"/>
    <w:uiPriority w:val="10"/>
    <w:pPr>
      <w:widowControl w:val="0"/>
      <w:numPr>
        <w:ilvl w:val="6"/>
        <w:numId w:val="9"/>
      </w:numPr>
      <w:wordWrap w:val="0"/>
      <w:autoSpaceDE w:val="0"/>
      <w:autoSpaceDN w:val="0"/>
      <w:spacing w:after="0" w:line="384" w:lineRule="auto"/>
      <w:ind w:left="1800"/>
      <w:textAlignment w:val="baseline"/>
      <w:outlineLvl w:val="6"/>
    </w:pPr>
    <w:rPr>
      <w:rFonts w:ascii="함초롬바탕" w:eastAsia="함초롬바탕" w:hAnsi="함초롬바탕"/>
      <w:color w:val="000000"/>
      <w:shd w:val="clear" w:color="999999" w:fill="FFFFFF"/>
    </w:rPr>
  </w:style>
  <w:style w:type="paragraph" w:customStyle="1" w:styleId="10">
    <w:name w:val="개요 10"/>
    <w:uiPriority w:val="11"/>
    <w:pPr>
      <w:widowControl w:val="0"/>
      <w:numPr>
        <w:ilvl w:val="6"/>
        <w:numId w:val="10"/>
      </w:numPr>
      <w:wordWrap w:val="0"/>
      <w:autoSpaceDE w:val="0"/>
      <w:autoSpaceDN w:val="0"/>
      <w:spacing w:after="0" w:line="384" w:lineRule="auto"/>
      <w:ind w:left="2000"/>
      <w:textAlignment w:val="baseline"/>
      <w:outlineLvl w:val="6"/>
    </w:pPr>
    <w:rPr>
      <w:rFonts w:ascii="함초롬바탕" w:eastAsia="함초롬바탕" w:hAnsi="함초롬바탕"/>
      <w:color w:val="000000"/>
      <w:shd w:val="clear" w:color="999999" w:fill="FFFFFF"/>
    </w:rPr>
  </w:style>
  <w:style w:type="character" w:customStyle="1" w:styleId="a5">
    <w:name w:val="쪽 번호"/>
    <w:uiPriority w:val="12"/>
    <w:rPr>
      <w:rFonts w:ascii="함초롬돋움" w:eastAsia="함초롬돋움" w:hAnsi="함초롬돋움"/>
      <w:color w:val="000000"/>
      <w:sz w:val="20"/>
      <w:shd w:val="clear" w:color="999999" w:fill="FFFFFF"/>
    </w:rPr>
  </w:style>
  <w:style w:type="paragraph" w:customStyle="1" w:styleId="a6">
    <w:name w:val="머리말"/>
    <w:uiPriority w:val="13"/>
    <w:pPr>
      <w:widowControl w:val="0"/>
      <w:autoSpaceDE w:val="0"/>
      <w:autoSpaceDN w:val="0"/>
      <w:spacing w:after="0" w:line="360" w:lineRule="auto"/>
      <w:textAlignment w:val="baseline"/>
    </w:pPr>
    <w:rPr>
      <w:rFonts w:ascii="함초롬돋움" w:eastAsia="함초롬돋움" w:hAnsi="함초롬돋움"/>
      <w:color w:val="000000"/>
      <w:sz w:val="18"/>
      <w:shd w:val="clear" w:color="999999" w:fill="FFFFFF"/>
    </w:rPr>
  </w:style>
  <w:style w:type="paragraph" w:customStyle="1" w:styleId="a7">
    <w:name w:val="각주"/>
    <w:uiPriority w:val="14"/>
    <w:pPr>
      <w:widowControl w:val="0"/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 w:hAnsi="함초롬바탕"/>
      <w:color w:val="000000"/>
      <w:sz w:val="18"/>
      <w:shd w:val="clear" w:color="999999" w:fill="FFFFFF"/>
    </w:rPr>
  </w:style>
  <w:style w:type="paragraph" w:customStyle="1" w:styleId="a8">
    <w:name w:val="미주"/>
    <w:uiPriority w:val="15"/>
    <w:pPr>
      <w:widowControl w:val="0"/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 w:hAnsi="함초롬바탕"/>
      <w:color w:val="000000"/>
      <w:sz w:val="18"/>
      <w:shd w:val="clear" w:color="999999" w:fill="FFFFFF"/>
    </w:rPr>
  </w:style>
  <w:style w:type="paragraph" w:customStyle="1" w:styleId="a9">
    <w:name w:val="메모"/>
    <w:uiPriority w:val="16"/>
    <w:pPr>
      <w:widowControl w:val="0"/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 w:hAnsi="함초롬돋움"/>
      <w:color w:val="000000"/>
      <w:spacing w:val="-4"/>
      <w:sz w:val="18"/>
      <w:shd w:val="clear" w:color="999999" w:fill="FFFFFF"/>
    </w:rPr>
  </w:style>
  <w:style w:type="paragraph" w:customStyle="1" w:styleId="aa">
    <w:name w:val="차례 제목"/>
    <w:uiPriority w:val="17"/>
    <w:pPr>
      <w:widowControl w:val="0"/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 w:hAnsi="함초롬돋움"/>
      <w:color w:val="2E74B5"/>
      <w:sz w:val="32"/>
      <w:shd w:val="clear" w:color="999999" w:fill="FFFFFF"/>
    </w:rPr>
  </w:style>
  <w:style w:type="paragraph" w:customStyle="1" w:styleId="11">
    <w:name w:val="차례 1"/>
    <w:uiPriority w:val="18"/>
    <w:pPr>
      <w:widowControl w:val="0"/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 w:hAnsi="함초롬돋움"/>
      <w:color w:val="000000"/>
      <w:sz w:val="22"/>
      <w:shd w:val="clear" w:color="999999" w:fill="FFFFFF"/>
    </w:rPr>
  </w:style>
  <w:style w:type="paragraph" w:customStyle="1" w:styleId="20">
    <w:name w:val="차례 2"/>
    <w:uiPriority w:val="19"/>
    <w:pPr>
      <w:widowControl w:val="0"/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 w:hAnsi="함초롬돋움"/>
      <w:color w:val="000000"/>
      <w:sz w:val="22"/>
      <w:shd w:val="clear" w:color="999999" w:fill="FFFFFF"/>
    </w:rPr>
  </w:style>
  <w:style w:type="paragraph" w:customStyle="1" w:styleId="30">
    <w:name w:val="차례 3"/>
    <w:uiPriority w:val="20"/>
    <w:pPr>
      <w:widowControl w:val="0"/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 w:hAnsi="함초롬돋움"/>
      <w:color w:val="000000"/>
      <w:sz w:val="22"/>
      <w:shd w:val="clear" w:color="999999" w:fill="FFFFFF"/>
    </w:rPr>
  </w:style>
  <w:style w:type="paragraph" w:styleId="ab">
    <w:name w:val="Date"/>
    <w:basedOn w:val="a"/>
    <w:next w:val="a"/>
    <w:link w:val="Char"/>
    <w:uiPriority w:val="99"/>
    <w:semiHidden/>
    <w:unhideWhenUsed/>
    <w:rsid w:val="000A0292"/>
  </w:style>
  <w:style w:type="character" w:customStyle="1" w:styleId="Char">
    <w:name w:val="날짜 Char"/>
    <w:basedOn w:val="a0"/>
    <w:link w:val="ab"/>
    <w:uiPriority w:val="99"/>
    <w:semiHidden/>
    <w:rsid w:val="000A0292"/>
  </w:style>
  <w:style w:type="paragraph" w:styleId="ac">
    <w:name w:val="header"/>
    <w:basedOn w:val="a"/>
    <w:link w:val="Char0"/>
    <w:uiPriority w:val="99"/>
    <w:unhideWhenUsed/>
    <w:rsid w:val="001C12D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c"/>
    <w:uiPriority w:val="99"/>
    <w:rsid w:val="001C12D3"/>
  </w:style>
  <w:style w:type="paragraph" w:styleId="ad">
    <w:name w:val="footer"/>
    <w:basedOn w:val="a"/>
    <w:link w:val="Char1"/>
    <w:uiPriority w:val="99"/>
    <w:unhideWhenUsed/>
    <w:rsid w:val="001C12D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d"/>
    <w:uiPriority w:val="99"/>
    <w:rsid w:val="001C12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성 소피아에 대한 </vt:lpstr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성 소피아에 대한 </dc:title>
  <dc:creator>SAMSUNG</dc:creator>
  <cp:lastModifiedBy>kor user0204</cp:lastModifiedBy>
  <cp:revision>5</cp:revision>
  <dcterms:created xsi:type="dcterms:W3CDTF">2020-07-14T01:41:00Z</dcterms:created>
  <dcterms:modified xsi:type="dcterms:W3CDTF">2020-07-14T02:20:00Z</dcterms:modified>
</cp:coreProperties>
</file>